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4D" w:rsidRPr="009335DC" w:rsidRDefault="009335DC" w:rsidP="009335DC">
      <w:pPr>
        <w:jc w:val="center"/>
        <w:rPr>
          <w:b/>
          <w:sz w:val="34"/>
        </w:rPr>
      </w:pPr>
      <w:r w:rsidRPr="009335DC">
        <w:rPr>
          <w:b/>
          <w:sz w:val="34"/>
        </w:rPr>
        <w:t>Phương pháp giảng dạy trong chương trình đào tạo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Thuyết trình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Thực hành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Thảo luận nhóm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Đọc bài báo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Bài tập cá nhân/nhóm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Đi thực tế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Động não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Kinh nghiệm công tác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Đào tạo qua giải quyết vấn đề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Đào tạo dựa trên máy tính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Hướng dẫn từng học viên</w:t>
      </w:r>
    </w:p>
    <w:p w:rsidR="009335DC" w:rsidRDefault="009335DC" w:rsidP="009335DC">
      <w:pPr>
        <w:pStyle w:val="ListParagraph"/>
        <w:numPr>
          <w:ilvl w:val="0"/>
          <w:numId w:val="1"/>
        </w:numPr>
      </w:pPr>
      <w:r>
        <w:t>Nghe nhìn</w:t>
      </w:r>
      <w:bookmarkStart w:id="0" w:name="_GoBack"/>
      <w:bookmarkEnd w:id="0"/>
    </w:p>
    <w:sectPr w:rsidR="00933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C1ECE"/>
    <w:multiLevelType w:val="hybridMultilevel"/>
    <w:tmpl w:val="B3D8FFDC"/>
    <w:lvl w:ilvl="0" w:tplc="448E7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DC"/>
    <w:rsid w:val="009335DC"/>
    <w:rsid w:val="00981A28"/>
    <w:rsid w:val="009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4F0F"/>
  <w15:chartTrackingRefBased/>
  <w15:docId w15:val="{B53A4157-089B-4F81-8BB9-D3014C1E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2026-06-23T06:04:00Z</dcterms:created>
  <dcterms:modified xsi:type="dcterms:W3CDTF">2026-06-23T06:07:00Z</dcterms:modified>
</cp:coreProperties>
</file>